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5D7" w:rsidRDefault="00FE1EF0">
      <w:pPr>
        <w:spacing w:line="360" w:lineRule="auto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岗位25：安全与环境学院实</w:t>
      </w:r>
      <w:proofErr w:type="gramStart"/>
      <w:r>
        <w:rPr>
          <w:rFonts w:asciiTheme="minorEastAsia" w:hAnsiTheme="minorEastAsia" w:hint="eastAsia"/>
          <w:b/>
          <w:sz w:val="32"/>
          <w:szCs w:val="32"/>
        </w:rPr>
        <w:t>训指导</w:t>
      </w:r>
      <w:proofErr w:type="gramEnd"/>
      <w:r>
        <w:rPr>
          <w:rFonts w:asciiTheme="minorEastAsia" w:hAnsiTheme="minorEastAsia" w:hint="eastAsia"/>
          <w:b/>
          <w:sz w:val="32"/>
          <w:szCs w:val="32"/>
        </w:rPr>
        <w:t>教师</w:t>
      </w:r>
    </w:p>
    <w:p w:rsidR="00D215D7" w:rsidRDefault="00FE1EF0">
      <w:pPr>
        <w:widowControl/>
        <w:spacing w:before="150" w:after="150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</w:p>
    <w:p w:rsidR="00D215D7" w:rsidRDefault="00FE1EF0">
      <w:pPr>
        <w:widowControl/>
        <w:spacing w:before="150" w:after="150"/>
        <w:ind w:firstLineChars="200" w:firstLine="562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接地电阻测试</w:t>
      </w:r>
    </w:p>
    <w:p w:rsidR="00D215D7" w:rsidRDefault="00FE1EF0">
      <w:pPr>
        <w:spacing w:line="360" w:lineRule="auto"/>
        <w:ind w:leftChars="-85" w:left="-178" w:firstLineChars="247" w:firstLine="69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试讲时间：1</w:t>
      </w:r>
      <w:r w:rsidR="00EE7317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分钟</w:t>
      </w:r>
    </w:p>
    <w:p w:rsidR="00D215D7" w:rsidRDefault="00FE1EF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要求：</w:t>
      </w:r>
    </w:p>
    <w:p w:rsidR="00D215D7" w:rsidRDefault="00FE1EF0">
      <w:pPr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1.请准备好PPT及相关的教案（一式八份），试讲进入考场时交给工作人员。</w:t>
      </w:r>
    </w:p>
    <w:p w:rsidR="00D215D7" w:rsidRDefault="00FE1EF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2.教案课件和试讲时不能透露与个人有关的信息，否则按作弊处理。</w:t>
      </w:r>
      <w:bookmarkStart w:id="0" w:name="_GoBack"/>
      <w:bookmarkEnd w:id="0"/>
    </w:p>
    <w:p w:rsidR="00D215D7" w:rsidRDefault="00FE1EF0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3.以指导老师的角度，为学生讲解单层厂房接地电阻测试实验相关操作。</w:t>
      </w:r>
    </w:p>
    <w:p w:rsidR="00D215D7" w:rsidRDefault="00D215D7"/>
    <w:sectPr w:rsidR="00D21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5924" w:rsidRDefault="00A05924" w:rsidP="00EE7317">
      <w:r>
        <w:separator/>
      </w:r>
    </w:p>
  </w:endnote>
  <w:endnote w:type="continuationSeparator" w:id="0">
    <w:p w:rsidR="00A05924" w:rsidRDefault="00A05924" w:rsidP="00EE7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5924" w:rsidRDefault="00A05924" w:rsidP="00EE7317">
      <w:r>
        <w:separator/>
      </w:r>
    </w:p>
  </w:footnote>
  <w:footnote w:type="continuationSeparator" w:id="0">
    <w:p w:rsidR="00A05924" w:rsidRDefault="00A05924" w:rsidP="00EE73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A3ZDQwMmNiOWFlYzZjYTcwOWJiZGQ0YTA5ODBmZGUifQ=="/>
  </w:docVars>
  <w:rsids>
    <w:rsidRoot w:val="5E660F8F"/>
    <w:rsid w:val="00A05924"/>
    <w:rsid w:val="00D215D7"/>
    <w:rsid w:val="00EE7317"/>
    <w:rsid w:val="00FE1EF0"/>
    <w:rsid w:val="065C167B"/>
    <w:rsid w:val="09EA68DD"/>
    <w:rsid w:val="0D637CA9"/>
    <w:rsid w:val="1F2962CC"/>
    <w:rsid w:val="3E9341F8"/>
    <w:rsid w:val="42BC707C"/>
    <w:rsid w:val="4C0B37F0"/>
    <w:rsid w:val="53D8399B"/>
    <w:rsid w:val="5E660F8F"/>
    <w:rsid w:val="74CC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8962D5"/>
  <w15:docId w15:val="{59FA5153-0965-4EDD-B599-DCAE1F77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E73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E7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E73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潘瑜</dc:creator>
  <cp:lastModifiedBy>Administrator</cp:lastModifiedBy>
  <cp:revision>3</cp:revision>
  <dcterms:created xsi:type="dcterms:W3CDTF">2024-05-24T08:30:00Z</dcterms:created>
  <dcterms:modified xsi:type="dcterms:W3CDTF">2024-06-04T11:18:00Z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0AF98B721CCB47E4B3FA3BA3BBB8BEA4_11</vt:lpwstr>
  </property>
</Properties>
</file>